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53" w:rsidRPr="00752C53" w:rsidRDefault="00752C53" w:rsidP="00752C53">
      <w:pPr>
        <w:jc w:val="center"/>
        <w:rPr>
          <w:sz w:val="26"/>
          <w:szCs w:val="26"/>
        </w:rPr>
      </w:pPr>
      <w:r w:rsidRPr="00752C53">
        <w:rPr>
          <w:sz w:val="26"/>
          <w:szCs w:val="26"/>
        </w:rPr>
        <w:t>РОССИЙСКАЯ ФЕДЕРАЦИЯ</w:t>
      </w:r>
    </w:p>
    <w:p w:rsidR="00752C53" w:rsidRPr="00752C53" w:rsidRDefault="00752C53" w:rsidP="00752C53">
      <w:pPr>
        <w:jc w:val="center"/>
        <w:rPr>
          <w:sz w:val="26"/>
          <w:szCs w:val="26"/>
        </w:rPr>
      </w:pPr>
      <w:r w:rsidRPr="00752C53">
        <w:rPr>
          <w:sz w:val="26"/>
          <w:szCs w:val="26"/>
        </w:rPr>
        <w:t>ИРКУТСКАЯ ОБЛАСТЬ</w:t>
      </w:r>
    </w:p>
    <w:p w:rsidR="00752C53" w:rsidRPr="00752C53" w:rsidRDefault="00752C53" w:rsidP="00752C53">
      <w:pPr>
        <w:jc w:val="center"/>
        <w:rPr>
          <w:sz w:val="26"/>
          <w:szCs w:val="26"/>
        </w:rPr>
      </w:pPr>
      <w:r w:rsidRPr="00752C53">
        <w:rPr>
          <w:sz w:val="26"/>
          <w:szCs w:val="26"/>
        </w:rPr>
        <w:t>МУНИЦИПАЛЬНОЕ ОБРАЗОВАНИЕ «КАЧУГСКИЙ РАЙОН»</w:t>
      </w:r>
    </w:p>
    <w:p w:rsidR="00752C53" w:rsidRPr="00752C53" w:rsidRDefault="00752C53" w:rsidP="00752C53">
      <w:pPr>
        <w:jc w:val="center"/>
        <w:rPr>
          <w:sz w:val="26"/>
          <w:szCs w:val="26"/>
        </w:rPr>
      </w:pPr>
      <w:r w:rsidRPr="00752C53">
        <w:rPr>
          <w:sz w:val="26"/>
          <w:szCs w:val="26"/>
        </w:rPr>
        <w:t>АДМИНИСТРАЦИЯ МУНИЦИПАЛЬНОГО РАЙОНА</w:t>
      </w:r>
    </w:p>
    <w:p w:rsidR="00752C53" w:rsidRPr="00752C53" w:rsidRDefault="00752C53" w:rsidP="00752C53">
      <w:pPr>
        <w:jc w:val="center"/>
        <w:rPr>
          <w:sz w:val="26"/>
          <w:szCs w:val="26"/>
        </w:rPr>
      </w:pPr>
    </w:p>
    <w:p w:rsidR="00752C53" w:rsidRPr="00752C53" w:rsidRDefault="00752C53" w:rsidP="00752C53">
      <w:pPr>
        <w:jc w:val="center"/>
        <w:rPr>
          <w:sz w:val="26"/>
          <w:szCs w:val="26"/>
        </w:rPr>
      </w:pPr>
      <w:r w:rsidRPr="00752C53">
        <w:rPr>
          <w:sz w:val="26"/>
          <w:szCs w:val="26"/>
        </w:rPr>
        <w:t>ПОСТАНОВЛЕНИЕ</w:t>
      </w:r>
    </w:p>
    <w:p w:rsidR="00752C53" w:rsidRPr="00752C53" w:rsidRDefault="00752C53" w:rsidP="00752C53">
      <w:pPr>
        <w:jc w:val="center"/>
        <w:rPr>
          <w:sz w:val="26"/>
          <w:szCs w:val="26"/>
        </w:rPr>
      </w:pPr>
    </w:p>
    <w:p w:rsidR="00752C53" w:rsidRPr="00752C53" w:rsidRDefault="00752C53" w:rsidP="00752C53">
      <w:pPr>
        <w:jc w:val="center"/>
        <w:rPr>
          <w:sz w:val="26"/>
          <w:szCs w:val="26"/>
        </w:rPr>
      </w:pPr>
      <w:r w:rsidRPr="00752C53">
        <w:rPr>
          <w:sz w:val="26"/>
          <w:szCs w:val="26"/>
        </w:rPr>
        <w:t xml:space="preserve">О внесении изменений в Примерное положение «Об оплате труда работников муниципальных дошкольных образовательных организаций </w:t>
      </w:r>
      <w:proofErr w:type="spellStart"/>
      <w:r w:rsidRPr="00752C53">
        <w:rPr>
          <w:sz w:val="26"/>
          <w:szCs w:val="26"/>
        </w:rPr>
        <w:t>Качугского</w:t>
      </w:r>
      <w:proofErr w:type="spellEnd"/>
      <w:r w:rsidRPr="00752C53">
        <w:rPr>
          <w:sz w:val="26"/>
          <w:szCs w:val="26"/>
        </w:rPr>
        <w:t xml:space="preserve"> района, отличной от Единой тарифной сетки»</w:t>
      </w:r>
    </w:p>
    <w:p w:rsidR="00752C53" w:rsidRPr="00752C53" w:rsidRDefault="00752C53" w:rsidP="00752C53">
      <w:pPr>
        <w:rPr>
          <w:sz w:val="26"/>
          <w:szCs w:val="26"/>
        </w:rPr>
      </w:pPr>
    </w:p>
    <w:p w:rsidR="00752C53" w:rsidRPr="00752C53" w:rsidRDefault="00752C53" w:rsidP="00752C53">
      <w:pPr>
        <w:tabs>
          <w:tab w:val="left" w:pos="8222"/>
        </w:tabs>
        <w:rPr>
          <w:sz w:val="26"/>
          <w:szCs w:val="26"/>
        </w:rPr>
      </w:pPr>
      <w:r w:rsidRPr="00752C53">
        <w:rPr>
          <w:sz w:val="26"/>
          <w:szCs w:val="26"/>
        </w:rPr>
        <w:t>06 сентября 2023 г.</w:t>
      </w:r>
      <w:r>
        <w:rPr>
          <w:sz w:val="26"/>
          <w:szCs w:val="26"/>
        </w:rPr>
        <w:tab/>
      </w:r>
      <w:r w:rsidRPr="00752C53">
        <w:rPr>
          <w:sz w:val="26"/>
          <w:szCs w:val="26"/>
        </w:rPr>
        <w:t xml:space="preserve">р.п. </w:t>
      </w:r>
      <w:proofErr w:type="spellStart"/>
      <w:r w:rsidRPr="00752C53">
        <w:rPr>
          <w:sz w:val="26"/>
          <w:szCs w:val="26"/>
        </w:rPr>
        <w:t>Качуг</w:t>
      </w:r>
      <w:proofErr w:type="spellEnd"/>
    </w:p>
    <w:p w:rsidR="00752C53" w:rsidRPr="00752C53" w:rsidRDefault="00752C53" w:rsidP="00752C53">
      <w:pPr>
        <w:rPr>
          <w:sz w:val="26"/>
          <w:szCs w:val="26"/>
        </w:rPr>
      </w:pPr>
    </w:p>
    <w:p w:rsidR="00752C53" w:rsidRPr="00752C53" w:rsidRDefault="00752C53" w:rsidP="00752C53">
      <w:pPr>
        <w:ind w:firstLine="709"/>
        <w:jc w:val="both"/>
        <w:rPr>
          <w:sz w:val="26"/>
          <w:szCs w:val="26"/>
        </w:rPr>
      </w:pPr>
      <w:proofErr w:type="gramStart"/>
      <w:r w:rsidRPr="00752C53">
        <w:rPr>
          <w:sz w:val="26"/>
          <w:szCs w:val="26"/>
        </w:rPr>
        <w:t>Руководствуясь статьей 134 Трудового кодекса Российской Федерации, статьей 86 Бюджетного кодекса Российской Федерации, приказом министерства образования Иркутской области от 28 июля 2023 года № 55-56-мпр «О внесении изменений в Примерное положение об оплате труда работников государственных казённых, бюджетных, автономных учреждений Иркутской области, в отношении которых функции и полномочия учредителя осуществляет министерство образований Иркутской области», статьями 33, 39, 48 Устава муниципального образования</w:t>
      </w:r>
      <w:proofErr w:type="gramEnd"/>
      <w:r w:rsidRPr="00752C53">
        <w:rPr>
          <w:sz w:val="26"/>
          <w:szCs w:val="26"/>
        </w:rPr>
        <w:t xml:space="preserve"> «</w:t>
      </w:r>
      <w:proofErr w:type="spellStart"/>
      <w:r w:rsidRPr="00752C53">
        <w:rPr>
          <w:sz w:val="26"/>
          <w:szCs w:val="26"/>
        </w:rPr>
        <w:t>Качугский</w:t>
      </w:r>
      <w:proofErr w:type="spellEnd"/>
      <w:r w:rsidRPr="00752C53">
        <w:rPr>
          <w:sz w:val="26"/>
          <w:szCs w:val="26"/>
        </w:rPr>
        <w:t xml:space="preserve"> район», администрация муниципального района</w:t>
      </w:r>
    </w:p>
    <w:p w:rsidR="00752C53" w:rsidRPr="00752C53" w:rsidRDefault="00752C53" w:rsidP="00752C53">
      <w:pPr>
        <w:ind w:firstLine="709"/>
        <w:jc w:val="both"/>
        <w:rPr>
          <w:sz w:val="26"/>
          <w:szCs w:val="26"/>
        </w:rPr>
      </w:pPr>
    </w:p>
    <w:p w:rsidR="00752C53" w:rsidRPr="00752C53" w:rsidRDefault="00752C53" w:rsidP="00752C53">
      <w:pPr>
        <w:ind w:firstLine="709"/>
        <w:jc w:val="both"/>
        <w:rPr>
          <w:sz w:val="26"/>
          <w:szCs w:val="26"/>
        </w:rPr>
      </w:pPr>
      <w:r w:rsidRPr="00752C53">
        <w:rPr>
          <w:sz w:val="26"/>
          <w:szCs w:val="26"/>
        </w:rPr>
        <w:t xml:space="preserve">ПОСТАНОВЛЯЕТ: </w:t>
      </w:r>
    </w:p>
    <w:p w:rsidR="00752C53" w:rsidRPr="00752C53" w:rsidRDefault="00752C53" w:rsidP="00752C53">
      <w:pPr>
        <w:jc w:val="both"/>
        <w:rPr>
          <w:sz w:val="26"/>
          <w:szCs w:val="26"/>
        </w:rPr>
      </w:pPr>
    </w:p>
    <w:p w:rsidR="00752C53" w:rsidRPr="00752C53" w:rsidRDefault="00752C53" w:rsidP="00752C5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52C53">
        <w:rPr>
          <w:sz w:val="26"/>
          <w:szCs w:val="26"/>
        </w:rPr>
        <w:t>1.</w:t>
      </w:r>
      <w:r w:rsidRPr="00752C53">
        <w:rPr>
          <w:sz w:val="26"/>
          <w:szCs w:val="26"/>
        </w:rPr>
        <w:tab/>
        <w:t xml:space="preserve">В Примерное положение «Об оплате труда работников муниципальных дошкольных образовательных организаций </w:t>
      </w:r>
      <w:proofErr w:type="spellStart"/>
      <w:r w:rsidRPr="00752C53">
        <w:rPr>
          <w:sz w:val="26"/>
          <w:szCs w:val="26"/>
        </w:rPr>
        <w:t>Качугского</w:t>
      </w:r>
      <w:proofErr w:type="spellEnd"/>
      <w:r w:rsidRPr="00752C53">
        <w:rPr>
          <w:sz w:val="26"/>
          <w:szCs w:val="26"/>
        </w:rPr>
        <w:t xml:space="preserve"> района, отличной от Единой тарифной сетки», утвержденное постановлением администрации муниципального района «</w:t>
      </w:r>
      <w:proofErr w:type="spellStart"/>
      <w:r w:rsidRPr="00752C53">
        <w:rPr>
          <w:sz w:val="26"/>
          <w:szCs w:val="26"/>
        </w:rPr>
        <w:t>Качугский</w:t>
      </w:r>
      <w:proofErr w:type="spellEnd"/>
      <w:r w:rsidRPr="00752C53">
        <w:rPr>
          <w:sz w:val="26"/>
          <w:szCs w:val="26"/>
        </w:rPr>
        <w:t xml:space="preserve"> район» от 16 мая 2023 года № 78 внести следующие изменения:</w:t>
      </w:r>
    </w:p>
    <w:p w:rsidR="00752C53" w:rsidRPr="00752C53" w:rsidRDefault="00752C53" w:rsidP="00752C5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2C53">
        <w:rPr>
          <w:rFonts w:ascii="Times New Roman" w:hAnsi="Times New Roman" w:cs="Times New Roman"/>
          <w:sz w:val="26"/>
          <w:szCs w:val="26"/>
        </w:rPr>
        <w:t>1.1.</w:t>
      </w:r>
      <w:r w:rsidRPr="00752C53">
        <w:rPr>
          <w:rFonts w:ascii="Times New Roman" w:hAnsi="Times New Roman" w:cs="Times New Roman"/>
          <w:sz w:val="26"/>
          <w:szCs w:val="26"/>
        </w:rPr>
        <w:tab/>
        <w:t>в абзаце 8 подпункта 2.9.2. пункта 2.9. раздела II «</w:t>
      </w:r>
      <w:r w:rsidRPr="00752C53">
        <w:rPr>
          <w:rFonts w:ascii="Times New Roman" w:hAnsi="Times New Roman" w:cs="Times New Roman"/>
          <w:bCs/>
          <w:sz w:val="26"/>
          <w:szCs w:val="26"/>
        </w:rPr>
        <w:t xml:space="preserve">Порядок и условия оплаты труда работников муниципальных дошкольных образовательных организаций </w:t>
      </w:r>
      <w:proofErr w:type="spellStart"/>
      <w:r w:rsidRPr="00752C53">
        <w:rPr>
          <w:rFonts w:ascii="Times New Roman" w:hAnsi="Times New Roman" w:cs="Times New Roman"/>
          <w:bCs/>
          <w:sz w:val="26"/>
          <w:szCs w:val="26"/>
        </w:rPr>
        <w:t>Качугского</w:t>
      </w:r>
      <w:proofErr w:type="spellEnd"/>
      <w:r w:rsidRPr="00752C53">
        <w:rPr>
          <w:rFonts w:ascii="Times New Roman" w:hAnsi="Times New Roman" w:cs="Times New Roman"/>
          <w:bCs/>
          <w:sz w:val="26"/>
          <w:szCs w:val="26"/>
        </w:rPr>
        <w:t xml:space="preserve"> района (кроме руководящих работников)» цифры «30» заменить цифрами «20»;</w:t>
      </w:r>
    </w:p>
    <w:p w:rsidR="00752C53" w:rsidRPr="00752C53" w:rsidRDefault="00752C53" w:rsidP="00752C53">
      <w:pPr>
        <w:tabs>
          <w:tab w:val="left" w:pos="1276"/>
        </w:tabs>
        <w:ind w:firstLine="709"/>
        <w:jc w:val="both"/>
        <w:rPr>
          <w:sz w:val="26"/>
          <w:szCs w:val="26"/>
        </w:rPr>
      </w:pPr>
      <w:bookmarkStart w:id="0" w:name="sub_1900"/>
      <w:r w:rsidRPr="00752C53">
        <w:rPr>
          <w:sz w:val="26"/>
          <w:szCs w:val="26"/>
          <w:lang w:eastAsia="ar-SA"/>
        </w:rPr>
        <w:t>1.2.</w:t>
      </w:r>
      <w:bookmarkEnd w:id="0"/>
      <w:r w:rsidRPr="00752C53">
        <w:rPr>
          <w:sz w:val="26"/>
          <w:szCs w:val="26"/>
          <w:lang w:eastAsia="ar-SA"/>
        </w:rPr>
        <w:tab/>
      </w:r>
      <w:r w:rsidRPr="00752C53">
        <w:rPr>
          <w:bCs/>
          <w:sz w:val="26"/>
          <w:szCs w:val="26"/>
        </w:rPr>
        <w:t>в приложении 1 к Примерному положению Р</w:t>
      </w:r>
      <w:r w:rsidRPr="00752C53">
        <w:rPr>
          <w:sz w:val="26"/>
          <w:szCs w:val="26"/>
        </w:rPr>
        <w:t>аздел «Профессиональная квалификационная группа должностей педагогических работников» изложить в новой редакции в соответствии с приложением к настоящему постановлению.</w:t>
      </w:r>
    </w:p>
    <w:p w:rsidR="00752C53" w:rsidRPr="00752C53" w:rsidRDefault="00752C53" w:rsidP="00752C53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52C53">
        <w:rPr>
          <w:rFonts w:ascii="Times New Roman" w:hAnsi="Times New Roman"/>
          <w:sz w:val="26"/>
          <w:szCs w:val="26"/>
        </w:rPr>
        <w:t>2.</w:t>
      </w:r>
      <w:r w:rsidRPr="00752C53">
        <w:rPr>
          <w:rFonts w:ascii="Times New Roman" w:hAnsi="Times New Roman"/>
          <w:sz w:val="26"/>
          <w:szCs w:val="26"/>
        </w:rPr>
        <w:tab/>
        <w:t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752C53">
        <w:rPr>
          <w:rFonts w:ascii="Times New Roman" w:hAnsi="Times New Roman"/>
          <w:sz w:val="26"/>
          <w:szCs w:val="26"/>
        </w:rPr>
        <w:t>Качугский</w:t>
      </w:r>
      <w:proofErr w:type="spellEnd"/>
      <w:r w:rsidRPr="00752C53">
        <w:rPr>
          <w:rFonts w:ascii="Times New Roman" w:hAnsi="Times New Roman"/>
          <w:sz w:val="26"/>
          <w:szCs w:val="26"/>
        </w:rPr>
        <w:t xml:space="preserve"> район». </w:t>
      </w:r>
    </w:p>
    <w:p w:rsidR="00752C53" w:rsidRPr="00752C53" w:rsidRDefault="00752C53" w:rsidP="00752C53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52C53">
        <w:rPr>
          <w:rFonts w:ascii="Times New Roman" w:hAnsi="Times New Roman"/>
          <w:sz w:val="26"/>
          <w:szCs w:val="26"/>
        </w:rPr>
        <w:t>3.</w:t>
      </w:r>
      <w:r w:rsidRPr="00752C53">
        <w:rPr>
          <w:rFonts w:ascii="Times New Roman" w:hAnsi="Times New Roman"/>
          <w:sz w:val="26"/>
          <w:szCs w:val="26"/>
        </w:rPr>
        <w:tab/>
        <w:t>Настоящее постановление распространяет своё действие на правоотношения, возникшие с 1 сентября 2023 года.</w:t>
      </w:r>
    </w:p>
    <w:p w:rsidR="00752C53" w:rsidRPr="00752C53" w:rsidRDefault="00752C53" w:rsidP="00752C5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52C53">
        <w:rPr>
          <w:sz w:val="26"/>
          <w:szCs w:val="26"/>
        </w:rPr>
        <w:t>4.</w:t>
      </w:r>
      <w:r w:rsidRPr="00752C53">
        <w:rPr>
          <w:sz w:val="26"/>
          <w:szCs w:val="26"/>
        </w:rPr>
        <w:tab/>
      </w:r>
      <w:proofErr w:type="gramStart"/>
      <w:r w:rsidRPr="00752C53">
        <w:rPr>
          <w:sz w:val="26"/>
          <w:szCs w:val="26"/>
        </w:rPr>
        <w:t>Контроль за</w:t>
      </w:r>
      <w:proofErr w:type="gramEnd"/>
      <w:r w:rsidRPr="00752C53">
        <w:rPr>
          <w:sz w:val="26"/>
          <w:szCs w:val="26"/>
        </w:rPr>
        <w:t xml:space="preserve"> исполнением настоящего постановления возложить на заместителя мэра муниципального района В.В. Макарову.</w:t>
      </w:r>
    </w:p>
    <w:p w:rsidR="00752C53" w:rsidRPr="00752C53" w:rsidRDefault="00752C53" w:rsidP="00752C53">
      <w:pPr>
        <w:jc w:val="both"/>
        <w:rPr>
          <w:szCs w:val="26"/>
        </w:rPr>
      </w:pPr>
    </w:p>
    <w:p w:rsidR="00752C53" w:rsidRPr="00752C53" w:rsidRDefault="00752C53" w:rsidP="00752C53">
      <w:pPr>
        <w:jc w:val="both"/>
        <w:rPr>
          <w:szCs w:val="26"/>
        </w:rPr>
      </w:pPr>
    </w:p>
    <w:p w:rsidR="00752C53" w:rsidRPr="00752C53" w:rsidRDefault="00752C53" w:rsidP="00752C53">
      <w:pPr>
        <w:tabs>
          <w:tab w:val="left" w:pos="7797"/>
        </w:tabs>
        <w:rPr>
          <w:sz w:val="26"/>
          <w:szCs w:val="26"/>
        </w:rPr>
      </w:pPr>
      <w:r w:rsidRPr="00752C53">
        <w:rPr>
          <w:sz w:val="26"/>
          <w:szCs w:val="26"/>
        </w:rPr>
        <w:t>Мэр муниципального района</w:t>
      </w:r>
      <w:r>
        <w:rPr>
          <w:sz w:val="26"/>
          <w:szCs w:val="26"/>
        </w:rPr>
        <w:tab/>
      </w:r>
      <w:r w:rsidRPr="00752C53">
        <w:rPr>
          <w:sz w:val="26"/>
          <w:szCs w:val="26"/>
        </w:rPr>
        <w:t>Е.В. Липатов</w:t>
      </w:r>
    </w:p>
    <w:p w:rsidR="00752C53" w:rsidRPr="00752C53" w:rsidRDefault="00752C53" w:rsidP="00752C53">
      <w:pPr>
        <w:rPr>
          <w:sz w:val="26"/>
          <w:szCs w:val="26"/>
        </w:rPr>
      </w:pPr>
    </w:p>
    <w:p w:rsidR="00752C53" w:rsidRPr="00752C53" w:rsidRDefault="00752C53" w:rsidP="00752C53">
      <w:pPr>
        <w:rPr>
          <w:sz w:val="26"/>
          <w:szCs w:val="26"/>
        </w:rPr>
      </w:pPr>
      <w:r w:rsidRPr="00752C53">
        <w:rPr>
          <w:sz w:val="26"/>
          <w:szCs w:val="26"/>
        </w:rPr>
        <w:t>№ 140</w:t>
      </w:r>
    </w:p>
    <w:p w:rsidR="00752C53" w:rsidRPr="00752C53" w:rsidRDefault="00752C53" w:rsidP="00752C53">
      <w:pPr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752C53">
        <w:rPr>
          <w:sz w:val="26"/>
          <w:szCs w:val="26"/>
        </w:rPr>
        <w:lastRenderedPageBreak/>
        <w:t>Приложение</w:t>
      </w:r>
    </w:p>
    <w:p w:rsidR="00752C53" w:rsidRPr="00752C53" w:rsidRDefault="00752C53" w:rsidP="00752C53">
      <w:pPr>
        <w:jc w:val="right"/>
        <w:rPr>
          <w:sz w:val="26"/>
          <w:szCs w:val="26"/>
        </w:rPr>
      </w:pPr>
      <w:r w:rsidRPr="00752C53">
        <w:rPr>
          <w:sz w:val="26"/>
          <w:szCs w:val="26"/>
        </w:rPr>
        <w:t xml:space="preserve">к постановлению администрации </w:t>
      </w:r>
    </w:p>
    <w:p w:rsidR="00752C53" w:rsidRPr="00752C53" w:rsidRDefault="00752C53" w:rsidP="00752C53">
      <w:pPr>
        <w:jc w:val="right"/>
        <w:rPr>
          <w:sz w:val="26"/>
          <w:szCs w:val="26"/>
        </w:rPr>
      </w:pPr>
      <w:r w:rsidRPr="00752C53">
        <w:rPr>
          <w:sz w:val="26"/>
          <w:szCs w:val="26"/>
        </w:rPr>
        <w:t xml:space="preserve">муниципального района </w:t>
      </w:r>
    </w:p>
    <w:p w:rsidR="00752C53" w:rsidRPr="00752C53" w:rsidRDefault="00752C53" w:rsidP="00752C53">
      <w:pPr>
        <w:jc w:val="right"/>
        <w:rPr>
          <w:sz w:val="26"/>
          <w:szCs w:val="26"/>
        </w:rPr>
      </w:pPr>
      <w:r w:rsidRPr="00752C53">
        <w:rPr>
          <w:sz w:val="26"/>
          <w:szCs w:val="26"/>
        </w:rPr>
        <w:t>«</w:t>
      </w:r>
      <w:proofErr w:type="spellStart"/>
      <w:r w:rsidRPr="00752C53">
        <w:rPr>
          <w:sz w:val="26"/>
          <w:szCs w:val="26"/>
        </w:rPr>
        <w:t>Качугский</w:t>
      </w:r>
      <w:proofErr w:type="spellEnd"/>
      <w:r w:rsidRPr="00752C53">
        <w:rPr>
          <w:sz w:val="26"/>
          <w:szCs w:val="26"/>
        </w:rPr>
        <w:t xml:space="preserve"> район»</w:t>
      </w:r>
    </w:p>
    <w:p w:rsidR="00752C53" w:rsidRPr="00752C53" w:rsidRDefault="00752C53" w:rsidP="00752C53">
      <w:pPr>
        <w:jc w:val="right"/>
        <w:rPr>
          <w:sz w:val="26"/>
          <w:szCs w:val="26"/>
        </w:rPr>
      </w:pPr>
      <w:r w:rsidRPr="00752C53">
        <w:rPr>
          <w:sz w:val="26"/>
          <w:szCs w:val="26"/>
        </w:rPr>
        <w:t>«06» сентября 2023 г. № 140</w:t>
      </w:r>
    </w:p>
    <w:p w:rsidR="00752C53" w:rsidRPr="008973E3" w:rsidRDefault="00752C53" w:rsidP="00752C53">
      <w:pPr>
        <w:jc w:val="right"/>
        <w:rPr>
          <w:sz w:val="28"/>
          <w:szCs w:val="28"/>
        </w:rPr>
      </w:pPr>
    </w:p>
    <w:p w:rsidR="007F1AC2" w:rsidRPr="00B94378" w:rsidRDefault="007F1AC2" w:rsidP="007F1AC2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94378">
        <w:rPr>
          <w:rFonts w:eastAsia="Arial" w:cs="Arial"/>
          <w:b/>
          <w:sz w:val="28"/>
          <w:szCs w:val="28"/>
          <w:lang w:eastAsia="ar-SA"/>
        </w:rPr>
        <w:t>Рекомендуемые минимальные размеры окладов (ставок) заработной платы по профессиональным квалификационным группам (ПКГ) работников муниципальных дошкольных образовательных организаций</w:t>
      </w:r>
      <w:r w:rsidRPr="00B94378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7F1AC2" w:rsidRPr="00B94378" w:rsidRDefault="007F1AC2" w:rsidP="007F1AC2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B94378">
        <w:rPr>
          <w:rFonts w:eastAsia="Arial"/>
          <w:b/>
          <w:bCs/>
          <w:sz w:val="28"/>
          <w:szCs w:val="28"/>
          <w:lang w:eastAsia="ar-SA"/>
        </w:rPr>
        <w:t xml:space="preserve"> </w:t>
      </w:r>
      <w:proofErr w:type="spellStart"/>
      <w:r w:rsidRPr="00B94378">
        <w:rPr>
          <w:rFonts w:eastAsia="Arial"/>
          <w:b/>
          <w:bCs/>
          <w:sz w:val="28"/>
          <w:szCs w:val="28"/>
          <w:lang w:eastAsia="ar-SA"/>
        </w:rPr>
        <w:t>Качугского</w:t>
      </w:r>
      <w:proofErr w:type="spellEnd"/>
      <w:r w:rsidRPr="00B94378">
        <w:rPr>
          <w:rFonts w:eastAsia="Arial"/>
          <w:b/>
          <w:bCs/>
          <w:sz w:val="28"/>
          <w:szCs w:val="28"/>
          <w:lang w:eastAsia="ar-SA"/>
        </w:rPr>
        <w:t xml:space="preserve"> района </w:t>
      </w:r>
    </w:p>
    <w:p w:rsidR="007F1AC2" w:rsidRPr="00B94378" w:rsidRDefault="007F1AC2" w:rsidP="007F1AC2">
      <w:pPr>
        <w:jc w:val="right"/>
        <w:rPr>
          <w:sz w:val="28"/>
          <w:szCs w:val="28"/>
        </w:rPr>
      </w:pPr>
    </w:p>
    <w:p w:rsidR="007F1AC2" w:rsidRPr="00B94378" w:rsidRDefault="007F1AC2" w:rsidP="007F1AC2">
      <w:pPr>
        <w:jc w:val="center"/>
        <w:rPr>
          <w:b/>
          <w:bCs/>
          <w:sz w:val="28"/>
          <w:szCs w:val="28"/>
        </w:rPr>
      </w:pPr>
      <w:r w:rsidRPr="00B94378">
        <w:rPr>
          <w:b/>
          <w:bCs/>
          <w:sz w:val="28"/>
          <w:szCs w:val="28"/>
        </w:rPr>
        <w:t>Профессиональная квалификационная группа должностей</w:t>
      </w:r>
    </w:p>
    <w:p w:rsidR="007F1AC2" w:rsidRPr="00B94378" w:rsidRDefault="007F1AC2" w:rsidP="007F1AC2">
      <w:pPr>
        <w:jc w:val="center"/>
        <w:rPr>
          <w:b/>
          <w:bCs/>
          <w:sz w:val="28"/>
          <w:szCs w:val="28"/>
        </w:rPr>
      </w:pPr>
      <w:r w:rsidRPr="00B94378">
        <w:rPr>
          <w:b/>
          <w:bCs/>
          <w:sz w:val="28"/>
          <w:szCs w:val="28"/>
        </w:rPr>
        <w:t xml:space="preserve"> педагогических работников</w:t>
      </w:r>
    </w:p>
    <w:p w:rsidR="007F1AC2" w:rsidRPr="00B94378" w:rsidRDefault="007F1AC2" w:rsidP="007F1AC2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3092"/>
        <w:gridCol w:w="3124"/>
      </w:tblGrid>
      <w:tr w:rsidR="007F1AC2" w:rsidRPr="00B94378" w:rsidTr="00F44087">
        <w:trPr>
          <w:trHeight w:val="7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  <w:r w:rsidRPr="00B94378">
              <w:rPr>
                <w:b/>
                <w:bCs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C2" w:rsidRPr="00B94378" w:rsidRDefault="007F1AC2" w:rsidP="00F4408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94378">
              <w:rPr>
                <w:b/>
                <w:bCs/>
                <w:sz w:val="28"/>
                <w:szCs w:val="28"/>
              </w:rPr>
              <w:t>Рекомендуемый минимальный размер оклада (ставки), руб.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Pr="00B94378" w:rsidRDefault="007F1AC2" w:rsidP="00F4408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94378">
              <w:rPr>
                <w:b/>
                <w:bCs/>
                <w:sz w:val="28"/>
                <w:szCs w:val="28"/>
              </w:rPr>
              <w:t>Минимальный размер дифференциации заработной платы</w:t>
            </w:r>
          </w:p>
        </w:tc>
      </w:tr>
      <w:tr w:rsidR="007F1AC2" w:rsidRPr="00B94378" w:rsidTr="00F44087">
        <w:trPr>
          <w:trHeight w:val="27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Pr="00B94378" w:rsidRDefault="007F1AC2" w:rsidP="00F4408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94378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7F1AC2" w:rsidRPr="00B94378" w:rsidTr="00F44087">
        <w:trPr>
          <w:trHeight w:val="6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AC2" w:rsidRPr="00B94378" w:rsidRDefault="007F1AC2" w:rsidP="00F44087">
            <w:pPr>
              <w:rPr>
                <w:bCs/>
                <w:sz w:val="28"/>
                <w:szCs w:val="28"/>
              </w:rPr>
            </w:pPr>
            <w:r w:rsidRPr="00B94378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  <w:r w:rsidRPr="00B94378">
              <w:rPr>
                <w:bCs/>
                <w:sz w:val="28"/>
                <w:szCs w:val="28"/>
              </w:rPr>
              <w:t>10 025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  <w:r w:rsidRPr="00B94378">
              <w:rPr>
                <w:bCs/>
                <w:sz w:val="28"/>
                <w:szCs w:val="28"/>
              </w:rPr>
              <w:t>-</w:t>
            </w:r>
          </w:p>
        </w:tc>
      </w:tr>
      <w:tr w:rsidR="007F1AC2" w:rsidRPr="00B94378" w:rsidTr="00F44087">
        <w:trPr>
          <w:trHeight w:val="29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AC2" w:rsidRPr="00B94378" w:rsidRDefault="007F1AC2" w:rsidP="00F44087">
            <w:pPr>
              <w:rPr>
                <w:sz w:val="28"/>
                <w:szCs w:val="28"/>
              </w:rPr>
            </w:pPr>
            <w:r w:rsidRPr="00B94378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F1AC2" w:rsidRPr="00B94378" w:rsidTr="00F44087">
        <w:trPr>
          <w:trHeight w:val="29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  <w:r w:rsidRPr="00B94378">
              <w:rPr>
                <w:b/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7F1AC2" w:rsidRPr="00B94378" w:rsidTr="00F44087">
        <w:trPr>
          <w:trHeight w:val="35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  <w:r w:rsidRPr="00B94378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  <w:r w:rsidRPr="00B94378">
              <w:rPr>
                <w:bCs/>
                <w:sz w:val="28"/>
                <w:szCs w:val="28"/>
              </w:rPr>
              <w:t>10 100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  <w:r w:rsidRPr="00B94378">
              <w:rPr>
                <w:bCs/>
                <w:sz w:val="28"/>
                <w:szCs w:val="28"/>
              </w:rPr>
              <w:t>-</w:t>
            </w:r>
          </w:p>
        </w:tc>
      </w:tr>
      <w:tr w:rsidR="007F1AC2" w:rsidRPr="00B94378" w:rsidTr="00F44087">
        <w:trPr>
          <w:trHeight w:val="41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AC2" w:rsidRPr="00B94378" w:rsidRDefault="007F1AC2" w:rsidP="00F44087">
            <w:pPr>
              <w:spacing w:line="276" w:lineRule="auto"/>
              <w:rPr>
                <w:sz w:val="28"/>
                <w:szCs w:val="28"/>
              </w:rPr>
            </w:pPr>
            <w:r w:rsidRPr="00B94378">
              <w:rPr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F1AC2" w:rsidRPr="00B94378" w:rsidTr="00F44087">
        <w:trPr>
          <w:trHeight w:val="29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  <w:r w:rsidRPr="00B94378">
              <w:rPr>
                <w:b/>
                <w:bCs/>
                <w:sz w:val="28"/>
                <w:szCs w:val="28"/>
              </w:rPr>
              <w:t>4 квалификационный уровень</w:t>
            </w:r>
          </w:p>
        </w:tc>
      </w:tr>
      <w:tr w:rsidR="007F1AC2" w:rsidRPr="00B94378" w:rsidTr="00F44087">
        <w:trPr>
          <w:trHeight w:val="37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AC2" w:rsidRPr="00B94378" w:rsidRDefault="007F1AC2" w:rsidP="00F44087">
            <w:pPr>
              <w:rPr>
                <w:bCs/>
                <w:sz w:val="28"/>
                <w:szCs w:val="28"/>
              </w:rPr>
            </w:pPr>
            <w:r w:rsidRPr="00B94378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  <w:r w:rsidRPr="00B94378">
              <w:rPr>
                <w:bCs/>
                <w:sz w:val="28"/>
                <w:szCs w:val="28"/>
              </w:rPr>
              <w:t>10 151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  <w:r w:rsidRPr="00B94378">
              <w:rPr>
                <w:bCs/>
                <w:sz w:val="28"/>
                <w:szCs w:val="28"/>
              </w:rPr>
              <w:t>-</w:t>
            </w:r>
          </w:p>
        </w:tc>
      </w:tr>
      <w:tr w:rsidR="007F1AC2" w:rsidRPr="00B94378" w:rsidTr="00F44087">
        <w:trPr>
          <w:trHeight w:val="29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Pr="00B94378" w:rsidRDefault="007F1AC2" w:rsidP="00F44087">
            <w:pPr>
              <w:shd w:val="clear" w:color="auto" w:fill="FFFFFF"/>
              <w:snapToGrid w:val="0"/>
              <w:ind w:left="302"/>
              <w:rPr>
                <w:sz w:val="28"/>
                <w:szCs w:val="28"/>
              </w:rPr>
            </w:pPr>
            <w:r w:rsidRPr="00B94378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F1AC2" w:rsidRPr="00B94378" w:rsidTr="00F44087">
        <w:trPr>
          <w:trHeight w:val="5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AC2" w:rsidRPr="00B94378" w:rsidRDefault="007F1AC2" w:rsidP="00F44087">
            <w:pPr>
              <w:shd w:val="clear" w:color="auto" w:fill="FFFFFF"/>
              <w:snapToGrid w:val="0"/>
              <w:ind w:left="302"/>
              <w:rPr>
                <w:sz w:val="28"/>
                <w:szCs w:val="28"/>
              </w:rPr>
            </w:pPr>
            <w:r w:rsidRPr="00B94378">
              <w:rPr>
                <w:sz w:val="28"/>
                <w:szCs w:val="28"/>
              </w:rPr>
              <w:t>Учител</w:t>
            </w:r>
            <w:proofErr w:type="gramStart"/>
            <w:r w:rsidRPr="00B94378">
              <w:rPr>
                <w:sz w:val="28"/>
                <w:szCs w:val="28"/>
              </w:rPr>
              <w:t>ь-</w:t>
            </w:r>
            <w:proofErr w:type="gramEnd"/>
            <w:r w:rsidRPr="00B94378">
              <w:rPr>
                <w:sz w:val="28"/>
                <w:szCs w:val="28"/>
              </w:rPr>
              <w:t xml:space="preserve"> логопед (логопед)</w:t>
            </w: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AC2" w:rsidRPr="00B94378" w:rsidRDefault="007F1AC2" w:rsidP="00F4408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7F1AC2" w:rsidRPr="00B94378" w:rsidRDefault="007F1AC2" w:rsidP="007F1AC2">
      <w:pPr>
        <w:rPr>
          <w:sz w:val="28"/>
          <w:szCs w:val="28"/>
        </w:rPr>
      </w:pPr>
    </w:p>
    <w:p w:rsidR="00E8627A" w:rsidRDefault="00E8627A" w:rsidP="007F1AC2">
      <w:pPr>
        <w:suppressAutoHyphens/>
        <w:autoSpaceDE w:val="0"/>
        <w:jc w:val="center"/>
      </w:pPr>
    </w:p>
    <w:sectPr w:rsidR="00E8627A" w:rsidSect="00752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C53"/>
    <w:rsid w:val="000B6CCA"/>
    <w:rsid w:val="002228B7"/>
    <w:rsid w:val="0068709F"/>
    <w:rsid w:val="00752C53"/>
    <w:rsid w:val="007F1AC2"/>
    <w:rsid w:val="00B809CE"/>
    <w:rsid w:val="00E8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8B7"/>
    <w:pPr>
      <w:keepNext/>
      <w:ind w:left="267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2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28B7"/>
    <w:pPr>
      <w:keepNext/>
      <w:ind w:left="-57"/>
      <w:jc w:val="both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B7"/>
    <w:rPr>
      <w:sz w:val="24"/>
    </w:rPr>
  </w:style>
  <w:style w:type="character" w:customStyle="1" w:styleId="20">
    <w:name w:val="Заголовок 2 Знак"/>
    <w:basedOn w:val="a0"/>
    <w:link w:val="2"/>
    <w:rsid w:val="002228B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28B7"/>
    <w:rPr>
      <w:rFonts w:ascii="Arial" w:hAnsi="Arial" w:cs="Arial"/>
      <w:sz w:val="24"/>
    </w:rPr>
  </w:style>
  <w:style w:type="paragraph" w:styleId="11">
    <w:name w:val="toc 1"/>
    <w:basedOn w:val="a"/>
    <w:next w:val="a"/>
    <w:autoRedefine/>
    <w:qFormat/>
    <w:rsid w:val="002228B7"/>
    <w:pPr>
      <w:tabs>
        <w:tab w:val="left" w:pos="426"/>
      </w:tabs>
      <w:spacing w:line="360" w:lineRule="auto"/>
      <w:ind w:left="360"/>
    </w:pPr>
    <w:rPr>
      <w:noProof/>
    </w:rPr>
  </w:style>
  <w:style w:type="paragraph" w:styleId="a3">
    <w:name w:val="Title"/>
    <w:basedOn w:val="a"/>
    <w:link w:val="a4"/>
    <w:qFormat/>
    <w:rsid w:val="002228B7"/>
    <w:pPr>
      <w:ind w:hanging="1394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28B7"/>
    <w:rPr>
      <w:b/>
      <w:sz w:val="28"/>
    </w:rPr>
  </w:style>
  <w:style w:type="character" w:styleId="a5">
    <w:name w:val="Emphasis"/>
    <w:uiPriority w:val="20"/>
    <w:qFormat/>
    <w:rsid w:val="002228B7"/>
    <w:rPr>
      <w:i/>
      <w:iCs/>
    </w:rPr>
  </w:style>
  <w:style w:type="paragraph" w:styleId="a6">
    <w:name w:val="No Spacing"/>
    <w:uiPriority w:val="1"/>
    <w:qFormat/>
    <w:rsid w:val="002228B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2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2023-10-13T07:34:00Z</dcterms:created>
  <dcterms:modified xsi:type="dcterms:W3CDTF">2023-10-20T07:24:00Z</dcterms:modified>
</cp:coreProperties>
</file>